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310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2" w:lineRule="exact"/>
        <w:ind w:left="0" w:right="0"/>
        <w:jc w:val="both"/>
        <w:textAlignment w:val="auto"/>
        <w:rPr>
          <w:rFonts w:hint="eastAsia"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附件2</w:t>
      </w:r>
    </w:p>
    <w:p w14:paraId="709D77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2" w:lineRule="exact"/>
        <w:ind w:left="0" w:right="0"/>
        <w:jc w:val="center"/>
        <w:textAlignment w:val="auto"/>
        <w:rPr>
          <w:rFonts w:hint="default" w:ascii="方正小标宋简体" w:hAnsi="方正小标宋简体" w:eastAsia="方正小标宋简体" w:cs="方正小标宋简体"/>
          <w:kern w:val="2"/>
          <w:sz w:val="44"/>
          <w:szCs w:val="44"/>
          <w:highlight w:val="none"/>
          <w:lang w:val="en-US" w:eastAsia="zh-CN" w:bidi="ar-SA"/>
        </w:rPr>
      </w:pPr>
      <w:r>
        <w:rPr>
          <w:rFonts w:hint="eastAsia" w:ascii="方正小标宋简体" w:hAnsi="方正小标宋简体" w:eastAsia="方正小标宋简体" w:cs="方正小标宋简体"/>
          <w:kern w:val="2"/>
          <w:sz w:val="44"/>
          <w:szCs w:val="44"/>
          <w:highlight w:val="none"/>
          <w:lang w:val="en-US" w:eastAsia="zh-CN" w:bidi="ar-SA"/>
        </w:rPr>
        <w:t>决定</w:t>
      </w:r>
      <w:r>
        <w:rPr>
          <w:rFonts w:hint="default" w:ascii="方正小标宋简体" w:hAnsi="方正小标宋简体" w:eastAsia="方正小标宋简体" w:cs="方正小标宋简体"/>
          <w:kern w:val="2"/>
          <w:sz w:val="44"/>
          <w:szCs w:val="44"/>
          <w:highlight w:val="none"/>
          <w:lang w:val="en-US" w:eastAsia="zh-CN" w:bidi="ar-SA"/>
        </w:rPr>
        <w:t>废止规范性文件目录（13件）</w:t>
      </w:r>
    </w:p>
    <w:tbl>
      <w:tblPr>
        <w:tblStyle w:val="6"/>
        <w:tblW w:w="138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
      <w:tblGrid>
        <w:gridCol w:w="735"/>
        <w:gridCol w:w="1692"/>
        <w:gridCol w:w="2550"/>
        <w:gridCol w:w="5400"/>
        <w:gridCol w:w="1691"/>
        <w:gridCol w:w="1827"/>
      </w:tblGrid>
      <w:tr w14:paraId="684FB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48" w:hRule="atLeast"/>
          <w:tblHeader/>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9F382DD">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1692" w:type="dxa"/>
            <w:tcBorders>
              <w:top w:val="single" w:color="000000" w:sz="4" w:space="0"/>
              <w:left w:val="single" w:color="000000" w:sz="4" w:space="0"/>
              <w:bottom w:val="single" w:color="000000" w:sz="4" w:space="0"/>
              <w:right w:val="single" w:color="000000" w:sz="4" w:space="0"/>
            </w:tcBorders>
            <w:noWrap w:val="0"/>
            <w:vAlign w:val="center"/>
          </w:tcPr>
          <w:p w14:paraId="7BA8B2A7">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文号</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7266526">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发文单位</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14:paraId="6627E641">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文件名称</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F0799A0">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责任单位</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5727A1CA">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部门清理意见（废止、失效、修改、保留）</w:t>
            </w:r>
          </w:p>
        </w:tc>
      </w:tr>
      <w:tr w14:paraId="19D68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7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F0ECF8F">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noWrap w:val="0"/>
            <w:vAlign w:val="center"/>
          </w:tcPr>
          <w:p w14:paraId="53FEF5FA">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Style w:val="8"/>
                <w:rFonts w:hint="default" w:ascii="Times New Roman" w:hAnsi="Times New Roman" w:eastAsia="仿宋_GB2312" w:cs="Times New Roman"/>
                <w:sz w:val="24"/>
                <w:szCs w:val="24"/>
                <w:lang w:val="en-US" w:eastAsia="zh-CN" w:bidi="ar"/>
              </w:rPr>
              <w:t>鄂城政发〔</w:t>
            </w:r>
            <w:r>
              <w:rPr>
                <w:rStyle w:val="9"/>
                <w:rFonts w:hint="default" w:ascii="Times New Roman" w:hAnsi="Times New Roman" w:eastAsia="仿宋_GB2312" w:cs="Times New Roman"/>
                <w:sz w:val="24"/>
                <w:szCs w:val="24"/>
                <w:lang w:val="en-US" w:eastAsia="zh-CN" w:bidi="ar"/>
              </w:rPr>
              <w:t>2020</w:t>
            </w:r>
            <w:r>
              <w:rPr>
                <w:rStyle w:val="8"/>
                <w:rFonts w:hint="default" w:ascii="Times New Roman" w:hAnsi="Times New Roman" w:eastAsia="仿宋_GB2312" w:cs="Times New Roman"/>
                <w:sz w:val="24"/>
                <w:szCs w:val="24"/>
                <w:lang w:val="en-US" w:eastAsia="zh-CN" w:bidi="ar"/>
              </w:rPr>
              <w:t>〕</w:t>
            </w:r>
            <w:r>
              <w:rPr>
                <w:rStyle w:val="9"/>
                <w:rFonts w:hint="default" w:ascii="Times New Roman" w:hAnsi="Times New Roman" w:eastAsia="仿宋_GB2312" w:cs="Times New Roman"/>
                <w:sz w:val="24"/>
                <w:szCs w:val="24"/>
                <w:lang w:val="en-US" w:eastAsia="zh-CN" w:bidi="ar"/>
              </w:rPr>
              <w:t>5</w:t>
            </w:r>
            <w:r>
              <w:rPr>
                <w:rStyle w:val="8"/>
                <w:rFonts w:hint="default" w:ascii="Times New Roman" w:hAnsi="Times New Roman" w:eastAsia="仿宋_GB2312" w:cs="Times New Roman"/>
                <w:sz w:val="24"/>
                <w:szCs w:val="24"/>
                <w:lang w:val="en-US" w:eastAsia="zh-CN" w:bidi="ar"/>
              </w:rPr>
              <w:t>号</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F66B4CF">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14:paraId="0167EA46">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关于印发《鄂城区公办福利院服务机制改革创新指导意见（试行）》的通知</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6DE71B5">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区民政局</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6E39830B">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废止</w:t>
            </w:r>
          </w:p>
        </w:tc>
      </w:tr>
      <w:tr w14:paraId="00C33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2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17108F8">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noWrap w:val="0"/>
            <w:vAlign w:val="center"/>
          </w:tcPr>
          <w:p w14:paraId="6E06A765">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Style w:val="8"/>
                <w:rFonts w:hint="default" w:ascii="Times New Roman" w:hAnsi="Times New Roman" w:eastAsia="仿宋_GB2312" w:cs="Times New Roman"/>
                <w:sz w:val="24"/>
                <w:szCs w:val="24"/>
                <w:lang w:val="en-US" w:eastAsia="zh-CN" w:bidi="ar"/>
              </w:rPr>
              <w:t>鄂城政发〔</w:t>
            </w:r>
            <w:r>
              <w:rPr>
                <w:rStyle w:val="9"/>
                <w:rFonts w:hint="default" w:ascii="Times New Roman" w:hAnsi="Times New Roman" w:eastAsia="仿宋_GB2312" w:cs="Times New Roman"/>
                <w:sz w:val="24"/>
                <w:szCs w:val="24"/>
                <w:lang w:val="en-US" w:eastAsia="zh-CN" w:bidi="ar"/>
              </w:rPr>
              <w:t>2002</w:t>
            </w:r>
            <w:r>
              <w:rPr>
                <w:rStyle w:val="8"/>
                <w:rFonts w:hint="default" w:ascii="Times New Roman" w:hAnsi="Times New Roman" w:eastAsia="仿宋_GB2312" w:cs="Times New Roman"/>
                <w:sz w:val="24"/>
                <w:szCs w:val="24"/>
                <w:lang w:val="en-US" w:eastAsia="zh-CN" w:bidi="ar"/>
              </w:rPr>
              <w:t>〕</w:t>
            </w:r>
            <w:r>
              <w:rPr>
                <w:rStyle w:val="9"/>
                <w:rFonts w:hint="default" w:ascii="Times New Roman" w:hAnsi="Times New Roman" w:eastAsia="仿宋_GB2312" w:cs="Times New Roman"/>
                <w:sz w:val="24"/>
                <w:szCs w:val="24"/>
                <w:lang w:val="en-US" w:eastAsia="zh-CN" w:bidi="ar"/>
              </w:rPr>
              <w:t>105</w:t>
            </w:r>
            <w:r>
              <w:rPr>
                <w:rStyle w:val="8"/>
                <w:rFonts w:hint="default" w:ascii="Times New Roman" w:hAnsi="Times New Roman" w:eastAsia="仿宋_GB2312" w:cs="Times New Roman"/>
                <w:sz w:val="24"/>
                <w:szCs w:val="24"/>
                <w:lang w:val="en-US" w:eastAsia="zh-CN" w:bidi="ar"/>
              </w:rPr>
              <w:t>号</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1BFEBE1">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14:paraId="1A8801C9">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关于印发《鄂城区残疾人就业办法》的通知</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CCD9872">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区民政局</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07DFB2A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废止</w:t>
            </w:r>
          </w:p>
        </w:tc>
      </w:tr>
      <w:tr w14:paraId="09508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25"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525A28D">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692" w:type="dxa"/>
            <w:tcBorders>
              <w:top w:val="single" w:color="000000" w:sz="4" w:space="0"/>
              <w:left w:val="single" w:color="000000" w:sz="4" w:space="0"/>
              <w:bottom w:val="single" w:color="000000" w:sz="4" w:space="0"/>
              <w:right w:val="single" w:color="000000" w:sz="4" w:space="0"/>
            </w:tcBorders>
            <w:noWrap w:val="0"/>
            <w:vAlign w:val="center"/>
          </w:tcPr>
          <w:p w14:paraId="48AF6EBD">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Style w:val="8"/>
                <w:rFonts w:hint="default" w:ascii="Times New Roman" w:hAnsi="Times New Roman" w:eastAsia="仿宋_GB2312" w:cs="Times New Roman"/>
                <w:sz w:val="24"/>
                <w:szCs w:val="24"/>
                <w:lang w:val="en-US" w:eastAsia="zh-CN" w:bidi="ar"/>
              </w:rPr>
              <w:t>鄂城政发〔</w:t>
            </w:r>
            <w:r>
              <w:rPr>
                <w:rStyle w:val="9"/>
                <w:rFonts w:hint="default" w:ascii="Times New Roman" w:hAnsi="Times New Roman" w:eastAsia="仿宋_GB2312" w:cs="Times New Roman"/>
                <w:sz w:val="24"/>
                <w:szCs w:val="24"/>
                <w:lang w:val="en-US" w:eastAsia="zh-CN" w:bidi="ar"/>
              </w:rPr>
              <w:t>2014</w:t>
            </w:r>
            <w:r>
              <w:rPr>
                <w:rStyle w:val="8"/>
                <w:rFonts w:hint="default" w:ascii="Times New Roman" w:hAnsi="Times New Roman" w:eastAsia="仿宋_GB2312" w:cs="Times New Roman"/>
                <w:sz w:val="24"/>
                <w:szCs w:val="24"/>
                <w:lang w:val="en-US" w:eastAsia="zh-CN" w:bidi="ar"/>
              </w:rPr>
              <w:t>〕</w:t>
            </w:r>
            <w:r>
              <w:rPr>
                <w:rStyle w:val="9"/>
                <w:rFonts w:hint="default" w:ascii="Times New Roman" w:hAnsi="Times New Roman" w:eastAsia="仿宋_GB2312" w:cs="Times New Roman"/>
                <w:sz w:val="24"/>
                <w:szCs w:val="24"/>
                <w:lang w:val="en-US" w:eastAsia="zh-CN" w:bidi="ar"/>
              </w:rPr>
              <w:t>7</w:t>
            </w:r>
            <w:r>
              <w:rPr>
                <w:rStyle w:val="8"/>
                <w:rFonts w:hint="default" w:ascii="Times New Roman" w:hAnsi="Times New Roman" w:eastAsia="仿宋_GB2312" w:cs="Times New Roman"/>
                <w:sz w:val="24"/>
                <w:szCs w:val="24"/>
                <w:lang w:val="en-US" w:eastAsia="zh-CN" w:bidi="ar"/>
              </w:rPr>
              <w:t>号</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E47A512">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14:paraId="7E06B989">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鄂城区人民政府关于做好被征地农民就业和社会保障工作的实施意见</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7DC12FF0">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区人社局</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51C1683F">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废止</w:t>
            </w:r>
          </w:p>
        </w:tc>
      </w:tr>
      <w:tr w14:paraId="75ED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7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9AC5993">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692" w:type="dxa"/>
            <w:tcBorders>
              <w:top w:val="single" w:color="000000" w:sz="4" w:space="0"/>
              <w:left w:val="single" w:color="000000" w:sz="4" w:space="0"/>
              <w:bottom w:val="single" w:color="000000" w:sz="4" w:space="0"/>
              <w:right w:val="single" w:color="000000" w:sz="4" w:space="0"/>
            </w:tcBorders>
            <w:noWrap w:val="0"/>
            <w:vAlign w:val="center"/>
          </w:tcPr>
          <w:p w14:paraId="317CFE3C">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Style w:val="8"/>
                <w:rFonts w:hint="default" w:ascii="Times New Roman" w:hAnsi="Times New Roman" w:eastAsia="仿宋_GB2312" w:cs="Times New Roman"/>
                <w:sz w:val="24"/>
                <w:szCs w:val="24"/>
                <w:lang w:val="en-US" w:eastAsia="zh-CN" w:bidi="ar"/>
              </w:rPr>
              <w:t>鄂城政办发〔</w:t>
            </w:r>
            <w:r>
              <w:rPr>
                <w:rStyle w:val="9"/>
                <w:rFonts w:hint="default" w:ascii="Times New Roman" w:hAnsi="Times New Roman" w:eastAsia="仿宋_GB2312" w:cs="Times New Roman"/>
                <w:sz w:val="24"/>
                <w:szCs w:val="24"/>
                <w:lang w:val="en-US" w:eastAsia="zh-CN" w:bidi="ar"/>
              </w:rPr>
              <w:t>2018</w:t>
            </w:r>
            <w:r>
              <w:rPr>
                <w:rStyle w:val="8"/>
                <w:rFonts w:hint="default" w:ascii="Times New Roman" w:hAnsi="Times New Roman" w:eastAsia="仿宋_GB2312" w:cs="Times New Roman"/>
                <w:sz w:val="24"/>
                <w:szCs w:val="24"/>
                <w:lang w:val="en-US" w:eastAsia="zh-CN" w:bidi="ar"/>
              </w:rPr>
              <w:t>〕</w:t>
            </w:r>
            <w:r>
              <w:rPr>
                <w:rStyle w:val="9"/>
                <w:rFonts w:hint="default" w:ascii="Times New Roman" w:hAnsi="Times New Roman" w:eastAsia="仿宋_GB2312" w:cs="Times New Roman"/>
                <w:sz w:val="24"/>
                <w:szCs w:val="24"/>
                <w:lang w:val="en-US" w:eastAsia="zh-CN" w:bidi="ar"/>
              </w:rPr>
              <w:t>10</w:t>
            </w:r>
            <w:r>
              <w:rPr>
                <w:rStyle w:val="8"/>
                <w:rFonts w:hint="default" w:ascii="Times New Roman" w:hAnsi="Times New Roman" w:eastAsia="仿宋_GB2312" w:cs="Times New Roman"/>
                <w:sz w:val="24"/>
                <w:szCs w:val="24"/>
                <w:lang w:val="en-US" w:eastAsia="zh-CN" w:bidi="ar"/>
              </w:rPr>
              <w:t>号</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4FB0070">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14:paraId="48C26175">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鄂城区人民政府办公室关于印发《鄂城区农贸市场改造升级实施方案》的通知</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6E1222C">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区市场监督管理局</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14D718D4">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废止</w:t>
            </w:r>
          </w:p>
        </w:tc>
      </w:tr>
      <w:tr w14:paraId="1636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7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FFE2F3C">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692" w:type="dxa"/>
            <w:tcBorders>
              <w:top w:val="single" w:color="000000" w:sz="4" w:space="0"/>
              <w:left w:val="single" w:color="000000" w:sz="4" w:space="0"/>
              <w:bottom w:val="single" w:color="000000" w:sz="4" w:space="0"/>
              <w:right w:val="single" w:color="000000" w:sz="4" w:space="0"/>
            </w:tcBorders>
            <w:noWrap w:val="0"/>
            <w:vAlign w:val="center"/>
          </w:tcPr>
          <w:p w14:paraId="472754E6">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Style w:val="8"/>
                <w:rFonts w:hint="default" w:ascii="Times New Roman" w:hAnsi="Times New Roman" w:eastAsia="仿宋_GB2312" w:cs="Times New Roman"/>
                <w:sz w:val="24"/>
                <w:szCs w:val="24"/>
                <w:lang w:val="en-US" w:eastAsia="zh-CN" w:bidi="ar"/>
              </w:rPr>
              <w:t>鄂城政发〔</w:t>
            </w:r>
            <w:r>
              <w:rPr>
                <w:rStyle w:val="9"/>
                <w:rFonts w:hint="default" w:ascii="Times New Roman" w:hAnsi="Times New Roman" w:eastAsia="仿宋_GB2312" w:cs="Times New Roman"/>
                <w:sz w:val="24"/>
                <w:szCs w:val="24"/>
                <w:lang w:val="en-US" w:eastAsia="zh-CN" w:bidi="ar"/>
              </w:rPr>
              <w:t>2020</w:t>
            </w:r>
            <w:r>
              <w:rPr>
                <w:rStyle w:val="8"/>
                <w:rFonts w:hint="default" w:ascii="Times New Roman" w:hAnsi="Times New Roman" w:eastAsia="仿宋_GB2312" w:cs="Times New Roman"/>
                <w:sz w:val="24"/>
                <w:szCs w:val="24"/>
                <w:lang w:val="en-US" w:eastAsia="zh-CN" w:bidi="ar"/>
              </w:rPr>
              <w:t>〕</w:t>
            </w:r>
            <w:r>
              <w:rPr>
                <w:rStyle w:val="9"/>
                <w:rFonts w:hint="default" w:ascii="Times New Roman" w:hAnsi="Times New Roman" w:eastAsia="仿宋_GB2312" w:cs="Times New Roman"/>
                <w:sz w:val="24"/>
                <w:szCs w:val="24"/>
                <w:lang w:val="en-US" w:eastAsia="zh-CN" w:bidi="ar"/>
              </w:rPr>
              <w:t>4</w:t>
            </w:r>
            <w:r>
              <w:rPr>
                <w:rStyle w:val="8"/>
                <w:rFonts w:hint="default" w:ascii="Times New Roman" w:hAnsi="Times New Roman" w:eastAsia="仿宋_GB2312" w:cs="Times New Roman"/>
                <w:sz w:val="24"/>
                <w:szCs w:val="24"/>
                <w:lang w:val="en-US" w:eastAsia="zh-CN" w:bidi="ar"/>
              </w:rPr>
              <w:t>号</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92155E2">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14:paraId="17C0766A">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关于印发《鄂城区工程建设项目审批制度改革实施方案》的通知</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2BE72F8">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区住建局</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26589899">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废止</w:t>
            </w:r>
          </w:p>
        </w:tc>
      </w:tr>
      <w:tr w14:paraId="0BF62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7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9E3F1B8">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692" w:type="dxa"/>
            <w:tcBorders>
              <w:top w:val="single" w:color="000000" w:sz="4" w:space="0"/>
              <w:left w:val="single" w:color="000000" w:sz="4" w:space="0"/>
              <w:bottom w:val="single" w:color="000000" w:sz="4" w:space="0"/>
              <w:right w:val="single" w:color="000000" w:sz="4" w:space="0"/>
            </w:tcBorders>
            <w:noWrap w:val="0"/>
            <w:vAlign w:val="center"/>
          </w:tcPr>
          <w:p w14:paraId="486F92D6">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Style w:val="8"/>
                <w:rFonts w:hint="default" w:ascii="Times New Roman" w:hAnsi="Times New Roman" w:eastAsia="仿宋_GB2312" w:cs="Times New Roman"/>
                <w:sz w:val="24"/>
                <w:szCs w:val="24"/>
                <w:lang w:val="en-US" w:eastAsia="zh-CN" w:bidi="ar"/>
              </w:rPr>
              <w:t>鄂城政办发〔</w:t>
            </w:r>
            <w:r>
              <w:rPr>
                <w:rStyle w:val="9"/>
                <w:rFonts w:hint="default" w:ascii="Times New Roman" w:hAnsi="Times New Roman" w:eastAsia="仿宋_GB2312" w:cs="Times New Roman"/>
                <w:sz w:val="24"/>
                <w:szCs w:val="24"/>
                <w:lang w:val="en-US" w:eastAsia="zh-CN" w:bidi="ar"/>
              </w:rPr>
              <w:t>2020</w:t>
            </w:r>
            <w:r>
              <w:rPr>
                <w:rStyle w:val="8"/>
                <w:rFonts w:hint="default" w:ascii="Times New Roman" w:hAnsi="Times New Roman" w:eastAsia="仿宋_GB2312" w:cs="Times New Roman"/>
                <w:sz w:val="24"/>
                <w:szCs w:val="24"/>
                <w:lang w:val="en-US" w:eastAsia="zh-CN" w:bidi="ar"/>
              </w:rPr>
              <w:t>〕</w:t>
            </w:r>
            <w:r>
              <w:rPr>
                <w:rStyle w:val="9"/>
                <w:rFonts w:hint="default" w:ascii="Times New Roman" w:hAnsi="Times New Roman" w:eastAsia="仿宋_GB2312" w:cs="Times New Roman"/>
                <w:sz w:val="24"/>
                <w:szCs w:val="24"/>
                <w:lang w:val="en-US" w:eastAsia="zh-CN" w:bidi="ar"/>
              </w:rPr>
              <w:t>15</w:t>
            </w:r>
            <w:r>
              <w:rPr>
                <w:rStyle w:val="8"/>
                <w:rFonts w:hint="default" w:ascii="Times New Roman" w:hAnsi="Times New Roman" w:eastAsia="仿宋_GB2312" w:cs="Times New Roman"/>
                <w:sz w:val="24"/>
                <w:szCs w:val="24"/>
                <w:lang w:val="en-US" w:eastAsia="zh-CN" w:bidi="ar"/>
              </w:rPr>
              <w:t>号</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C065835">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14:paraId="45BBB0AA">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关于印发《鄂城区农村房屋安全隐患排查整治工作实施方案》的通知</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13D8246">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区住建局</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2E9D67FB">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废止</w:t>
            </w:r>
          </w:p>
        </w:tc>
      </w:tr>
      <w:tr w14:paraId="1B617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7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6F32757">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692" w:type="dxa"/>
            <w:tcBorders>
              <w:top w:val="single" w:color="000000" w:sz="4" w:space="0"/>
              <w:left w:val="single" w:color="000000" w:sz="4" w:space="0"/>
              <w:bottom w:val="single" w:color="000000" w:sz="4" w:space="0"/>
              <w:right w:val="single" w:color="000000" w:sz="4" w:space="0"/>
            </w:tcBorders>
            <w:noWrap w:val="0"/>
            <w:vAlign w:val="center"/>
          </w:tcPr>
          <w:p w14:paraId="0BECF987">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Style w:val="8"/>
                <w:rFonts w:hint="default" w:ascii="Times New Roman" w:hAnsi="Times New Roman" w:eastAsia="仿宋_GB2312" w:cs="Times New Roman"/>
                <w:sz w:val="24"/>
                <w:szCs w:val="24"/>
                <w:lang w:val="en-US" w:eastAsia="zh-CN" w:bidi="ar"/>
              </w:rPr>
              <w:t>鄂城政发〔</w:t>
            </w:r>
            <w:r>
              <w:rPr>
                <w:rStyle w:val="9"/>
                <w:rFonts w:hint="default" w:ascii="Times New Roman" w:hAnsi="Times New Roman" w:eastAsia="仿宋_GB2312" w:cs="Times New Roman"/>
                <w:sz w:val="24"/>
                <w:szCs w:val="24"/>
                <w:lang w:val="en-US" w:eastAsia="zh-CN" w:bidi="ar"/>
              </w:rPr>
              <w:t>2010</w:t>
            </w:r>
            <w:r>
              <w:rPr>
                <w:rStyle w:val="8"/>
                <w:rFonts w:hint="default" w:ascii="Times New Roman" w:hAnsi="Times New Roman" w:eastAsia="仿宋_GB2312" w:cs="Times New Roman"/>
                <w:sz w:val="24"/>
                <w:szCs w:val="24"/>
                <w:lang w:val="en-US" w:eastAsia="zh-CN" w:bidi="ar"/>
              </w:rPr>
              <w:t>〕</w:t>
            </w:r>
            <w:r>
              <w:rPr>
                <w:rStyle w:val="9"/>
                <w:rFonts w:hint="default" w:ascii="Times New Roman" w:hAnsi="Times New Roman" w:eastAsia="仿宋_GB2312" w:cs="Times New Roman"/>
                <w:sz w:val="24"/>
                <w:szCs w:val="24"/>
                <w:lang w:val="en-US" w:eastAsia="zh-CN" w:bidi="ar"/>
              </w:rPr>
              <w:t>27</w:t>
            </w:r>
            <w:r>
              <w:rPr>
                <w:rStyle w:val="8"/>
                <w:rFonts w:hint="default" w:ascii="Times New Roman" w:hAnsi="Times New Roman" w:eastAsia="仿宋_GB2312" w:cs="Times New Roman"/>
                <w:sz w:val="24"/>
                <w:szCs w:val="24"/>
                <w:lang w:val="en-US" w:eastAsia="zh-CN" w:bidi="ar"/>
              </w:rPr>
              <w:t>号</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FF1418D">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14:paraId="177D0300">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关于进一步加强涉农资金管理和推进涉农资金整合的实施意见</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71E249C">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区财政局</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418AABD7">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废止</w:t>
            </w:r>
          </w:p>
        </w:tc>
      </w:tr>
      <w:tr w14:paraId="4BA67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7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1F56149">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1692" w:type="dxa"/>
            <w:tcBorders>
              <w:top w:val="single" w:color="000000" w:sz="4" w:space="0"/>
              <w:left w:val="single" w:color="000000" w:sz="4" w:space="0"/>
              <w:bottom w:val="single" w:color="000000" w:sz="4" w:space="0"/>
              <w:right w:val="single" w:color="000000" w:sz="4" w:space="0"/>
            </w:tcBorders>
            <w:noWrap w:val="0"/>
            <w:vAlign w:val="center"/>
          </w:tcPr>
          <w:p w14:paraId="17559893">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Style w:val="8"/>
                <w:rFonts w:hint="default" w:ascii="Times New Roman" w:hAnsi="Times New Roman" w:eastAsia="仿宋_GB2312" w:cs="Times New Roman"/>
                <w:sz w:val="24"/>
                <w:szCs w:val="24"/>
                <w:lang w:val="en-US" w:eastAsia="zh-CN" w:bidi="ar"/>
              </w:rPr>
              <w:t>鄂城政办发〔</w:t>
            </w:r>
            <w:r>
              <w:rPr>
                <w:rStyle w:val="9"/>
                <w:rFonts w:hint="default" w:ascii="Times New Roman" w:hAnsi="Times New Roman" w:eastAsia="仿宋_GB2312" w:cs="Times New Roman"/>
                <w:sz w:val="24"/>
                <w:szCs w:val="24"/>
                <w:lang w:val="en-US" w:eastAsia="zh-CN" w:bidi="ar"/>
              </w:rPr>
              <w:t>2005</w:t>
            </w:r>
            <w:r>
              <w:rPr>
                <w:rStyle w:val="8"/>
                <w:rFonts w:hint="default" w:ascii="Times New Roman" w:hAnsi="Times New Roman" w:eastAsia="仿宋_GB2312" w:cs="Times New Roman"/>
                <w:sz w:val="24"/>
                <w:szCs w:val="24"/>
                <w:lang w:val="en-US" w:eastAsia="zh-CN" w:bidi="ar"/>
              </w:rPr>
              <w:t>〕</w:t>
            </w:r>
            <w:r>
              <w:rPr>
                <w:rStyle w:val="9"/>
                <w:rFonts w:hint="default" w:ascii="Times New Roman" w:hAnsi="Times New Roman" w:eastAsia="仿宋_GB2312" w:cs="Times New Roman"/>
                <w:sz w:val="24"/>
                <w:szCs w:val="24"/>
                <w:lang w:val="en-US" w:eastAsia="zh-CN" w:bidi="ar"/>
              </w:rPr>
              <w:t>59</w:t>
            </w:r>
            <w:r>
              <w:rPr>
                <w:rStyle w:val="8"/>
                <w:rFonts w:hint="default" w:ascii="Times New Roman" w:hAnsi="Times New Roman" w:eastAsia="仿宋_GB2312" w:cs="Times New Roman"/>
                <w:sz w:val="24"/>
                <w:szCs w:val="24"/>
                <w:lang w:val="en-US" w:eastAsia="zh-CN" w:bidi="ar"/>
              </w:rPr>
              <w:t>号</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D7865A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14:paraId="2BAC7545">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关于印发《鄂城区优抚对象抚恤补助金社会化发放试行办法》的通知</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1B4A6F29">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区民政局、区退役军人事务局</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0A875CEA">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废止</w:t>
            </w:r>
          </w:p>
        </w:tc>
      </w:tr>
      <w:tr w14:paraId="3F137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7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37D6251">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1692" w:type="dxa"/>
            <w:tcBorders>
              <w:top w:val="single" w:color="000000" w:sz="4" w:space="0"/>
              <w:left w:val="single" w:color="000000" w:sz="4" w:space="0"/>
              <w:bottom w:val="single" w:color="000000" w:sz="4" w:space="0"/>
              <w:right w:val="single" w:color="000000" w:sz="4" w:space="0"/>
            </w:tcBorders>
            <w:noWrap w:val="0"/>
            <w:vAlign w:val="center"/>
          </w:tcPr>
          <w:p w14:paraId="2537CEE5">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Style w:val="8"/>
                <w:rFonts w:hint="default" w:ascii="Times New Roman" w:hAnsi="Times New Roman" w:eastAsia="仿宋_GB2312" w:cs="Times New Roman"/>
                <w:sz w:val="24"/>
                <w:szCs w:val="24"/>
                <w:lang w:val="en-US" w:eastAsia="zh-CN" w:bidi="ar"/>
              </w:rPr>
              <w:t>鄂城政发〔</w:t>
            </w:r>
            <w:r>
              <w:rPr>
                <w:rStyle w:val="9"/>
                <w:rFonts w:hint="default" w:ascii="Times New Roman" w:hAnsi="Times New Roman" w:eastAsia="仿宋_GB2312" w:cs="Times New Roman"/>
                <w:sz w:val="24"/>
                <w:szCs w:val="24"/>
                <w:lang w:val="en-US" w:eastAsia="zh-CN" w:bidi="ar"/>
              </w:rPr>
              <w:t>2022</w:t>
            </w:r>
            <w:r>
              <w:rPr>
                <w:rStyle w:val="8"/>
                <w:rFonts w:hint="default" w:ascii="Times New Roman" w:hAnsi="Times New Roman" w:eastAsia="仿宋_GB2312" w:cs="Times New Roman"/>
                <w:sz w:val="24"/>
                <w:szCs w:val="24"/>
                <w:lang w:val="en-US" w:eastAsia="zh-CN" w:bidi="ar"/>
              </w:rPr>
              <w:t>〕</w:t>
            </w:r>
            <w:r>
              <w:rPr>
                <w:rStyle w:val="9"/>
                <w:rFonts w:hint="default" w:ascii="Times New Roman" w:hAnsi="Times New Roman" w:eastAsia="仿宋_GB2312" w:cs="Times New Roman"/>
                <w:sz w:val="24"/>
                <w:szCs w:val="24"/>
                <w:lang w:val="en-US" w:eastAsia="zh-CN" w:bidi="ar"/>
              </w:rPr>
              <w:t>1</w:t>
            </w:r>
            <w:r>
              <w:rPr>
                <w:rStyle w:val="8"/>
                <w:rFonts w:hint="default" w:ascii="Times New Roman" w:hAnsi="Times New Roman" w:eastAsia="仿宋_GB2312" w:cs="Times New Roman"/>
                <w:sz w:val="24"/>
                <w:szCs w:val="24"/>
                <w:lang w:val="en-US" w:eastAsia="zh-CN" w:bidi="ar"/>
              </w:rPr>
              <w:t>号</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C490ED5">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14:paraId="02AC9C6D">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关于印发《鄂城区招商引资十六条激励促进办法（试行）》的通知</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1A446D03">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区招商和投资促进中心</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484416C9">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废止</w:t>
            </w:r>
          </w:p>
        </w:tc>
      </w:tr>
      <w:tr w14:paraId="6AE1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2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05EEF8D">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692" w:type="dxa"/>
            <w:tcBorders>
              <w:top w:val="single" w:color="000000" w:sz="4" w:space="0"/>
              <w:left w:val="single" w:color="000000" w:sz="4" w:space="0"/>
              <w:bottom w:val="single" w:color="000000" w:sz="4" w:space="0"/>
              <w:right w:val="single" w:color="000000" w:sz="4" w:space="0"/>
            </w:tcBorders>
            <w:noWrap w:val="0"/>
            <w:vAlign w:val="center"/>
          </w:tcPr>
          <w:p w14:paraId="00B60C08">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Style w:val="8"/>
                <w:rFonts w:hint="default" w:ascii="Times New Roman" w:hAnsi="Times New Roman" w:eastAsia="仿宋_GB2312" w:cs="Times New Roman"/>
                <w:sz w:val="24"/>
                <w:szCs w:val="24"/>
                <w:lang w:val="en-US" w:eastAsia="zh-CN" w:bidi="ar"/>
              </w:rPr>
              <w:t>鄂城政发〔</w:t>
            </w:r>
            <w:r>
              <w:rPr>
                <w:rStyle w:val="9"/>
                <w:rFonts w:hint="default" w:ascii="Times New Roman" w:hAnsi="Times New Roman" w:eastAsia="仿宋_GB2312" w:cs="Times New Roman"/>
                <w:sz w:val="24"/>
                <w:szCs w:val="24"/>
                <w:lang w:val="en-US" w:eastAsia="zh-CN" w:bidi="ar"/>
              </w:rPr>
              <w:t>2022</w:t>
            </w:r>
            <w:r>
              <w:rPr>
                <w:rStyle w:val="8"/>
                <w:rFonts w:hint="default" w:ascii="Times New Roman" w:hAnsi="Times New Roman" w:eastAsia="仿宋_GB2312" w:cs="Times New Roman"/>
                <w:sz w:val="24"/>
                <w:szCs w:val="24"/>
                <w:lang w:val="en-US" w:eastAsia="zh-CN" w:bidi="ar"/>
              </w:rPr>
              <w:t>〕</w:t>
            </w:r>
            <w:r>
              <w:rPr>
                <w:rStyle w:val="9"/>
                <w:rFonts w:hint="default" w:ascii="Times New Roman" w:hAnsi="Times New Roman" w:eastAsia="仿宋_GB2312" w:cs="Times New Roman"/>
                <w:sz w:val="24"/>
                <w:szCs w:val="24"/>
                <w:lang w:val="en-US" w:eastAsia="zh-CN" w:bidi="ar"/>
              </w:rPr>
              <w:t>4</w:t>
            </w:r>
            <w:r>
              <w:rPr>
                <w:rStyle w:val="8"/>
                <w:rFonts w:hint="default" w:ascii="Times New Roman" w:hAnsi="Times New Roman" w:eastAsia="仿宋_GB2312" w:cs="Times New Roman"/>
                <w:sz w:val="24"/>
                <w:szCs w:val="24"/>
                <w:lang w:val="en-US" w:eastAsia="zh-CN" w:bidi="ar"/>
              </w:rPr>
              <w:t>号</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6055E7C">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14:paraId="5C380798">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关于印发《鄂城区房屋征收房票安置实施方案》的通知</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7AB70A75">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区住建局</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306FECE5">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废止</w:t>
            </w:r>
          </w:p>
        </w:tc>
      </w:tr>
      <w:tr w14:paraId="296F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7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9742DD8">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1692" w:type="dxa"/>
            <w:tcBorders>
              <w:top w:val="single" w:color="000000" w:sz="4" w:space="0"/>
              <w:left w:val="single" w:color="000000" w:sz="4" w:space="0"/>
              <w:bottom w:val="single" w:color="000000" w:sz="4" w:space="0"/>
              <w:right w:val="single" w:color="000000" w:sz="4" w:space="0"/>
            </w:tcBorders>
            <w:noWrap w:val="0"/>
            <w:vAlign w:val="center"/>
          </w:tcPr>
          <w:p w14:paraId="19EFBB0A">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Style w:val="8"/>
                <w:rFonts w:hint="default" w:ascii="Times New Roman" w:hAnsi="Times New Roman" w:eastAsia="仿宋_GB2312" w:cs="Times New Roman"/>
                <w:sz w:val="24"/>
                <w:szCs w:val="24"/>
                <w:lang w:val="en-US" w:eastAsia="zh-CN" w:bidi="ar"/>
              </w:rPr>
              <w:t>鄂城政发〔</w:t>
            </w:r>
            <w:r>
              <w:rPr>
                <w:rStyle w:val="9"/>
                <w:rFonts w:hint="default" w:ascii="Times New Roman" w:hAnsi="Times New Roman" w:eastAsia="仿宋_GB2312" w:cs="Times New Roman"/>
                <w:sz w:val="24"/>
                <w:szCs w:val="24"/>
                <w:lang w:val="en-US" w:eastAsia="zh-CN" w:bidi="ar"/>
              </w:rPr>
              <w:t>2022</w:t>
            </w:r>
            <w:r>
              <w:rPr>
                <w:rStyle w:val="8"/>
                <w:rFonts w:hint="default" w:ascii="Times New Roman" w:hAnsi="Times New Roman" w:eastAsia="仿宋_GB2312" w:cs="Times New Roman"/>
                <w:sz w:val="24"/>
                <w:szCs w:val="24"/>
                <w:lang w:val="en-US" w:eastAsia="zh-CN" w:bidi="ar"/>
              </w:rPr>
              <w:t>〕</w:t>
            </w:r>
            <w:r>
              <w:rPr>
                <w:rStyle w:val="9"/>
                <w:rFonts w:hint="default" w:ascii="Times New Roman" w:hAnsi="Times New Roman" w:eastAsia="仿宋_GB2312" w:cs="Times New Roman"/>
                <w:sz w:val="24"/>
                <w:szCs w:val="24"/>
                <w:lang w:val="en-US" w:eastAsia="zh-CN" w:bidi="ar"/>
              </w:rPr>
              <w:t>5</w:t>
            </w:r>
            <w:r>
              <w:rPr>
                <w:rStyle w:val="8"/>
                <w:rFonts w:hint="default" w:ascii="Times New Roman" w:hAnsi="Times New Roman" w:eastAsia="仿宋_GB2312" w:cs="Times New Roman"/>
                <w:sz w:val="24"/>
                <w:szCs w:val="24"/>
                <w:lang w:val="en-US" w:eastAsia="zh-CN" w:bidi="ar"/>
              </w:rPr>
              <w:t>号</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37C2142">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14:paraId="5F1C8946">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i w:val="0"/>
                <w:iCs w:val="0"/>
                <w:color w:val="000000"/>
                <w:sz w:val="24"/>
                <w:szCs w:val="24"/>
                <w:u w:val="none"/>
              </w:rPr>
            </w:pPr>
            <w:r>
              <w:rPr>
                <w:rStyle w:val="8"/>
                <w:rFonts w:hint="default" w:ascii="Times New Roman" w:hAnsi="Times New Roman" w:eastAsia="仿宋_GB2312" w:cs="Times New Roman"/>
                <w:sz w:val="24"/>
                <w:szCs w:val="24"/>
                <w:lang w:val="en-US" w:eastAsia="zh-CN" w:bidi="ar"/>
              </w:rPr>
              <w:t>关于印发《鄂城区中心城区</w:t>
            </w:r>
            <w:r>
              <w:rPr>
                <w:rStyle w:val="9"/>
                <w:rFonts w:hint="default" w:ascii="Times New Roman" w:hAnsi="Times New Roman" w:eastAsia="仿宋_GB2312" w:cs="Times New Roman"/>
                <w:sz w:val="24"/>
                <w:szCs w:val="24"/>
                <w:lang w:val="en-US" w:eastAsia="zh-CN" w:bidi="ar"/>
              </w:rPr>
              <w:t>2022</w:t>
            </w:r>
            <w:r>
              <w:rPr>
                <w:rStyle w:val="8"/>
                <w:rFonts w:hint="default" w:ascii="Times New Roman" w:hAnsi="Times New Roman" w:eastAsia="仿宋_GB2312" w:cs="Times New Roman"/>
                <w:sz w:val="24"/>
                <w:szCs w:val="24"/>
                <w:lang w:val="en-US" w:eastAsia="zh-CN" w:bidi="ar"/>
              </w:rPr>
              <w:t>年既有住宅增设电梯攻坚行动方案》的通知</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0B5ED4C">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区住建局</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4A5EF16F">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废止</w:t>
            </w:r>
          </w:p>
        </w:tc>
      </w:tr>
      <w:tr w14:paraId="0B3F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76"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DB5500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1692" w:type="dxa"/>
            <w:tcBorders>
              <w:top w:val="single" w:color="000000" w:sz="4" w:space="0"/>
              <w:left w:val="single" w:color="000000" w:sz="4" w:space="0"/>
              <w:bottom w:val="single" w:color="000000" w:sz="4" w:space="0"/>
              <w:right w:val="single" w:color="000000" w:sz="4" w:space="0"/>
            </w:tcBorders>
            <w:noWrap w:val="0"/>
            <w:vAlign w:val="center"/>
          </w:tcPr>
          <w:p w14:paraId="00EC328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鄂城教〔2005〕47号</w:t>
            </w:r>
          </w:p>
        </w:tc>
        <w:tc>
          <w:tcPr>
            <w:tcW w:w="2550" w:type="dxa"/>
            <w:tcBorders>
              <w:top w:val="single" w:color="000000" w:sz="4" w:space="0"/>
              <w:left w:val="single" w:color="000000" w:sz="4" w:space="0"/>
              <w:bottom w:val="single" w:color="000000" w:sz="4" w:space="0"/>
              <w:right w:val="single" w:color="000000" w:sz="4" w:space="0"/>
            </w:tcBorders>
            <w:noWrap/>
            <w:vAlign w:val="center"/>
          </w:tcPr>
          <w:p w14:paraId="47F6C54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鄂城区教育局</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14:paraId="1359C26C">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关于确定标志服装有限公司为我区中小学学生装定点生产厂家的通知</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F63EFA1">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区教育局</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5D4B734F">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废止</w:t>
            </w:r>
          </w:p>
        </w:tc>
      </w:tr>
    </w:tbl>
    <w:p w14:paraId="1C40C9DC">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7446B"/>
    <w:rsid w:val="50574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ind w:left="420" w:leftChars="200" w:firstLine="420" w:firstLineChars="200"/>
      <w:jc w:val="both"/>
    </w:pPr>
    <w:rPr>
      <w:rFonts w:ascii="Times New Roman" w:hAnsi="Times New Roman" w:eastAsia="仿宋_GB2312" w:cs="Times New Roman"/>
      <w:kern w:val="2"/>
      <w:sz w:val="32"/>
      <w:szCs w:val="22"/>
      <w:lang w:val="en-US" w:eastAsia="zh-CN" w:bidi="ar-SA"/>
    </w:rPr>
  </w:style>
  <w:style w:type="paragraph" w:styleId="3">
    <w:name w:val="Body Text Indent"/>
    <w:basedOn w:val="1"/>
    <w:next w:val="2"/>
    <w:qFormat/>
    <w:uiPriority w:val="0"/>
    <w:pPr>
      <w:widowControl w:val="0"/>
      <w:ind w:left="420" w:leftChars="200"/>
      <w:jc w:val="both"/>
    </w:pPr>
    <w:rPr>
      <w:rFonts w:ascii="Times New Roman" w:hAnsi="Times New Roman" w:eastAsia="仿宋_GB2312" w:cs="Times New Roman"/>
      <w:kern w:val="2"/>
      <w:sz w:val="32"/>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font41"/>
    <w:basedOn w:val="7"/>
    <w:qFormat/>
    <w:uiPriority w:val="0"/>
    <w:rPr>
      <w:rFonts w:hint="eastAsia" w:ascii="仿宋_GB2312" w:eastAsia="仿宋_GB2312" w:cs="仿宋_GB2312"/>
      <w:color w:val="000000"/>
      <w:sz w:val="24"/>
      <w:szCs w:val="24"/>
      <w:u w:val="none"/>
    </w:rPr>
  </w:style>
  <w:style w:type="character" w:customStyle="1" w:styleId="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2025-08-01T07:17:00Z</dcterms:created>
  <dc:creator>12</dc:creator>
  <cp:lastModifiedBy>12</cp:lastModifiedBy>
  <dcterms:modified xsi:type="dcterms:W3CDTF">2025-08-01T07:17:58Z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32B7FC4B7E0C4491A3A58B24A8D86BA2_11</vt:lpwstr>
  </property>
  <property fmtid="{D5CDD505-2E9C-101B-9397-08002B2CF9AE}" pid="4" name="KSOTemplateDocerSaveRecord">
    <vt:lpwstr>eyJoZGlkIjoiYTRhM2Q3ZWUzMjE0YTIzZjEwZjg5MTY0YmUwNzM2MmUiLCJ1c2VySWQiOiIxNTg3NDg0NTExIn0=</vt:lpwstr>
  </property>
</Properties>
</file>