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2022年一般公共预算“三公”经费决算执行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情况说明</w:t>
      </w:r>
      <w:bookmarkStart w:id="0" w:name="_GoBack"/>
      <w:bookmarkEnd w:id="0"/>
    </w:p>
    <w:p>
      <w:pPr>
        <w:jc w:val="left"/>
        <w:rPr>
          <w:rFonts w:eastAsia="Times New Roman" w:cs="Times New Roman"/>
          <w:sz w:val="28"/>
          <w:szCs w:val="28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年的“三公"经费决算数合计为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万，其中：因公出国（境）费0万元、公务用车购置费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399.25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472.38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年的三公经费决算数合计为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807.95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万，其中：因公出国（境）费0万元、公务用车购置费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327.67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年“三公"经费决算数相较于上年增加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万元，主要原因是：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1、公务用车购置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万元，增加的原因是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编制内公务用车使用年限到期，更换车辆。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机关事务中心购置5台车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纪委购置2台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购置1台车；住建局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购置1台车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公安局购置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车；城管执法购置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1台车；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花湖开发区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购置2台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车；凤凰街道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购置1台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2、公务用车运行维护费增加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万元，增加的原因是多数车辆由于使用年限过长已接近报废期，导致车辆维修费逐年上升。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3、公务接待费增加4.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增加的原因是机关事务中心的商务接待费与公务接待费合并记账，未拆分，造成公务接待账面数增加；花湖开发区、长港招商引资项目增加导致公务接待有所增加；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万元，培训费增加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万，增加的原因一是202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因为疫情，组织部的村委培训没有开展，二是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2022年人大代表人数有所增加，导致人大培训费有所增加。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直财政拨款资金安排“三公”经费决算数为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736.40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减少67.62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万元，主要原因为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直部门严格落实政府过“紧日子”要求，从严控制和压缩“三公”经费支出。具体情况为：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（1）因公出国（境）费决算数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（2）公务用车购置及运行维护费决算数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712.93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减少61.57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万元。其中：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公务用车购置费决算数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342.12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减少2.88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为部分单位因工作需要新增购置公务用车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安排预算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。公务用车运行维护费决算数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370.81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58.69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原因是根据上年疫情情况足额安排预算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（3）公务接待费决算数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23.47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万元，比预算数减少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原因是压缩公务接待。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</w:p>
    <w:p>
      <w:pPr>
        <w:ind w:firstLine="560"/>
        <w:rPr>
          <w:rFonts w:ascii="宋体" w:cs="Times New Roman"/>
          <w:sz w:val="28"/>
          <w:szCs w:val="28"/>
        </w:rPr>
      </w:pPr>
    </w:p>
    <w:p>
      <w:pPr>
        <w:ind w:firstLine="560"/>
        <w:rPr>
          <w:rFonts w:ascii="宋体" w:cs="Times New Roman"/>
          <w:sz w:val="28"/>
          <w:szCs w:val="28"/>
        </w:rPr>
      </w:pP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</w:t>
      </w:r>
    </w:p>
    <w:p>
      <w:pPr>
        <w:rPr>
          <w:rFonts w:eastAsia="Times New Roman" w:cs="Times New Roman"/>
          <w:sz w:val="28"/>
          <w:szCs w:val="28"/>
        </w:rPr>
      </w:pPr>
    </w:p>
    <w:p>
      <w:pPr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</w:p>
    <w:p>
      <w:pPr>
        <w:ind w:firstLine="560"/>
        <w:rPr>
          <w:rFonts w:ascii="宋体" w:cs="Times New Roman"/>
          <w:sz w:val="28"/>
          <w:szCs w:val="28"/>
        </w:rPr>
      </w:pPr>
    </w:p>
    <w:p>
      <w:pPr>
        <w:ind w:firstLine="560"/>
        <w:rPr>
          <w:rFonts w:ascii="宋体" w:cs="Times New Roman"/>
          <w:sz w:val="28"/>
          <w:szCs w:val="28"/>
        </w:rPr>
      </w:pPr>
    </w:p>
    <w:p>
      <w:pPr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>鄂城区财政局</w:t>
      </w:r>
    </w:p>
    <w:p>
      <w:pPr>
        <w:ind w:firstLine="560"/>
        <w:jc w:val="center"/>
        <w:rPr>
          <w:rFonts w:eastAsia="Times New Roman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年元月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eastAsia="Times New Roman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QwZDQ0NGIzNTQ2MzM0ZjViZTZjZWYwYzY1ZDJmYmYifQ=="/>
  </w:docVars>
  <w:rsids>
    <w:rsidRoot w:val="001100CB"/>
    <w:rsid w:val="001100CB"/>
    <w:rsid w:val="00381040"/>
    <w:rsid w:val="00476DC1"/>
    <w:rsid w:val="00917E8E"/>
    <w:rsid w:val="00BC40C5"/>
    <w:rsid w:val="00EF746F"/>
    <w:rsid w:val="013D4B60"/>
    <w:rsid w:val="016519C1"/>
    <w:rsid w:val="02AD739F"/>
    <w:rsid w:val="030F6088"/>
    <w:rsid w:val="047A39D5"/>
    <w:rsid w:val="0490144A"/>
    <w:rsid w:val="05283431"/>
    <w:rsid w:val="05CD3FD8"/>
    <w:rsid w:val="05E41A4E"/>
    <w:rsid w:val="061E4834"/>
    <w:rsid w:val="0667442D"/>
    <w:rsid w:val="06EF1CE5"/>
    <w:rsid w:val="074958E1"/>
    <w:rsid w:val="077C61B6"/>
    <w:rsid w:val="08F0070A"/>
    <w:rsid w:val="091E6F4E"/>
    <w:rsid w:val="09572537"/>
    <w:rsid w:val="0A454A85"/>
    <w:rsid w:val="0ACB5C5A"/>
    <w:rsid w:val="0C0F0EA7"/>
    <w:rsid w:val="0C48085D"/>
    <w:rsid w:val="0CA37841"/>
    <w:rsid w:val="0D0F4ED6"/>
    <w:rsid w:val="0E4F5ED2"/>
    <w:rsid w:val="10196798"/>
    <w:rsid w:val="104355C3"/>
    <w:rsid w:val="10675755"/>
    <w:rsid w:val="10F11978"/>
    <w:rsid w:val="11405FA6"/>
    <w:rsid w:val="11845E93"/>
    <w:rsid w:val="11FF3BB2"/>
    <w:rsid w:val="120D5E88"/>
    <w:rsid w:val="136C3083"/>
    <w:rsid w:val="16351E52"/>
    <w:rsid w:val="16A3500D"/>
    <w:rsid w:val="18A31822"/>
    <w:rsid w:val="18AF5EEB"/>
    <w:rsid w:val="19570331"/>
    <w:rsid w:val="19A76BC3"/>
    <w:rsid w:val="1A6B5E42"/>
    <w:rsid w:val="1A7C004F"/>
    <w:rsid w:val="1B041DF3"/>
    <w:rsid w:val="1B943177"/>
    <w:rsid w:val="1BE340FE"/>
    <w:rsid w:val="1C054074"/>
    <w:rsid w:val="1C646FED"/>
    <w:rsid w:val="1DC046F7"/>
    <w:rsid w:val="1DF0665E"/>
    <w:rsid w:val="1E543091"/>
    <w:rsid w:val="1F5C044F"/>
    <w:rsid w:val="1FC61D6D"/>
    <w:rsid w:val="1FE87F35"/>
    <w:rsid w:val="200C59D1"/>
    <w:rsid w:val="20EC135F"/>
    <w:rsid w:val="211B39F2"/>
    <w:rsid w:val="211F7986"/>
    <w:rsid w:val="23627FFE"/>
    <w:rsid w:val="237D0994"/>
    <w:rsid w:val="23810484"/>
    <w:rsid w:val="23DE58D7"/>
    <w:rsid w:val="24253506"/>
    <w:rsid w:val="25893620"/>
    <w:rsid w:val="265956E8"/>
    <w:rsid w:val="26DB434F"/>
    <w:rsid w:val="27FA6A57"/>
    <w:rsid w:val="28D21782"/>
    <w:rsid w:val="290731DA"/>
    <w:rsid w:val="29864B1E"/>
    <w:rsid w:val="299D769A"/>
    <w:rsid w:val="2A7D127A"/>
    <w:rsid w:val="2AB949A8"/>
    <w:rsid w:val="2DB87198"/>
    <w:rsid w:val="2E324028"/>
    <w:rsid w:val="2E755089"/>
    <w:rsid w:val="2EF02962"/>
    <w:rsid w:val="2F1A178D"/>
    <w:rsid w:val="2F9E416C"/>
    <w:rsid w:val="2FE224D0"/>
    <w:rsid w:val="303845C1"/>
    <w:rsid w:val="306E7B96"/>
    <w:rsid w:val="30BC6FA0"/>
    <w:rsid w:val="30FC114A"/>
    <w:rsid w:val="31AD4202"/>
    <w:rsid w:val="32D0288E"/>
    <w:rsid w:val="337A6C9E"/>
    <w:rsid w:val="34060532"/>
    <w:rsid w:val="34592D57"/>
    <w:rsid w:val="34C24459"/>
    <w:rsid w:val="35906305"/>
    <w:rsid w:val="36723C5D"/>
    <w:rsid w:val="370C2303"/>
    <w:rsid w:val="382D42DF"/>
    <w:rsid w:val="38874169"/>
    <w:rsid w:val="39DF5AAD"/>
    <w:rsid w:val="3AE710BD"/>
    <w:rsid w:val="3C3E2F5F"/>
    <w:rsid w:val="3CB23005"/>
    <w:rsid w:val="3D1141CF"/>
    <w:rsid w:val="3DD27E02"/>
    <w:rsid w:val="3ED100BA"/>
    <w:rsid w:val="3EE55913"/>
    <w:rsid w:val="3F055FB6"/>
    <w:rsid w:val="3F7E18C4"/>
    <w:rsid w:val="3FBA6DA0"/>
    <w:rsid w:val="400C0C7E"/>
    <w:rsid w:val="400E2C48"/>
    <w:rsid w:val="40104C12"/>
    <w:rsid w:val="407056B1"/>
    <w:rsid w:val="41B82E6B"/>
    <w:rsid w:val="42755200"/>
    <w:rsid w:val="4340580E"/>
    <w:rsid w:val="435412BA"/>
    <w:rsid w:val="43D67F21"/>
    <w:rsid w:val="44C4421D"/>
    <w:rsid w:val="45F4643C"/>
    <w:rsid w:val="468C2B19"/>
    <w:rsid w:val="469F284C"/>
    <w:rsid w:val="46D63D94"/>
    <w:rsid w:val="47794E4B"/>
    <w:rsid w:val="478832E0"/>
    <w:rsid w:val="47E56535"/>
    <w:rsid w:val="48AB197C"/>
    <w:rsid w:val="48E94252"/>
    <w:rsid w:val="49396F88"/>
    <w:rsid w:val="4A2F3EE7"/>
    <w:rsid w:val="4A5751EC"/>
    <w:rsid w:val="4A6F4C2B"/>
    <w:rsid w:val="4AD351BA"/>
    <w:rsid w:val="4BC114B6"/>
    <w:rsid w:val="4BED4059"/>
    <w:rsid w:val="4BF058F8"/>
    <w:rsid w:val="4D536A8D"/>
    <w:rsid w:val="4D767F72"/>
    <w:rsid w:val="4FFF6109"/>
    <w:rsid w:val="50720FD1"/>
    <w:rsid w:val="516B614C"/>
    <w:rsid w:val="528263A7"/>
    <w:rsid w:val="533B7DA0"/>
    <w:rsid w:val="5382152B"/>
    <w:rsid w:val="53C73A44"/>
    <w:rsid w:val="55FC3817"/>
    <w:rsid w:val="57763155"/>
    <w:rsid w:val="57F16C7F"/>
    <w:rsid w:val="58737694"/>
    <w:rsid w:val="58A261CC"/>
    <w:rsid w:val="59307500"/>
    <w:rsid w:val="5967369D"/>
    <w:rsid w:val="5A8E07B6"/>
    <w:rsid w:val="5AEE394A"/>
    <w:rsid w:val="5B647768"/>
    <w:rsid w:val="5DB6074F"/>
    <w:rsid w:val="5E826883"/>
    <w:rsid w:val="5ECB647C"/>
    <w:rsid w:val="600210CD"/>
    <w:rsid w:val="61B83CC4"/>
    <w:rsid w:val="62586279"/>
    <w:rsid w:val="625E7607"/>
    <w:rsid w:val="62F92E8C"/>
    <w:rsid w:val="632C14B3"/>
    <w:rsid w:val="63343EC4"/>
    <w:rsid w:val="65077AE2"/>
    <w:rsid w:val="6632293D"/>
    <w:rsid w:val="668138C4"/>
    <w:rsid w:val="67256946"/>
    <w:rsid w:val="67890C82"/>
    <w:rsid w:val="67C223E6"/>
    <w:rsid w:val="68594AF9"/>
    <w:rsid w:val="6B6F1F3D"/>
    <w:rsid w:val="6C6E0447"/>
    <w:rsid w:val="6C7A3290"/>
    <w:rsid w:val="6D175E90"/>
    <w:rsid w:val="6D68758C"/>
    <w:rsid w:val="6D6D4BA2"/>
    <w:rsid w:val="6F0230C8"/>
    <w:rsid w:val="6F084B83"/>
    <w:rsid w:val="6F28217C"/>
    <w:rsid w:val="6F9D176F"/>
    <w:rsid w:val="6FD40F09"/>
    <w:rsid w:val="705362D1"/>
    <w:rsid w:val="72834520"/>
    <w:rsid w:val="729D55E2"/>
    <w:rsid w:val="75932CCC"/>
    <w:rsid w:val="7691545E"/>
    <w:rsid w:val="76FC6BD8"/>
    <w:rsid w:val="770519A8"/>
    <w:rsid w:val="77E912C9"/>
    <w:rsid w:val="786820CA"/>
    <w:rsid w:val="78E24696"/>
    <w:rsid w:val="78F87408"/>
    <w:rsid w:val="79464C25"/>
    <w:rsid w:val="79C97604"/>
    <w:rsid w:val="7AD85D51"/>
    <w:rsid w:val="7CDD764F"/>
    <w:rsid w:val="7CFA3C4C"/>
    <w:rsid w:val="7D4476CE"/>
    <w:rsid w:val="7ED71E7C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2</Pages>
  <Words>607</Words>
  <Characters>776</Characters>
  <Lines>0</Lines>
  <Paragraphs>0</Paragraphs>
  <TotalTime>8</TotalTime>
  <ScaleCrop>false</ScaleCrop>
  <LinksUpToDate>false</LinksUpToDate>
  <CharactersWithSpaces>841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2022-01-13T02:49:00Z</dcterms:created>
  <dc:creator>微软用户</dc:creator>
  <cp:lastModifiedBy>李丹</cp:lastModifiedBy>
  <dcterms:modified xsi:type="dcterms:W3CDTF">2023-11-28T07:20:05Z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C6B7196B6E1F43BF959EBFFEE9A757DE</vt:lpwstr>
  </property>
</Properties>
</file>