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鄂城区</w:t>
      </w: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  <w:lang w:eastAsia="zh-CN"/>
        </w:rPr>
        <w:t>凤凰</w:t>
      </w:r>
      <w:bookmarkStart w:id="0" w:name="_GoBack"/>
      <w:bookmarkEnd w:id="0"/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4E6B71D7"/>
    <w:rsid w:val="5E7805B1"/>
    <w:rsid w:val="7CBBE903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2019-05-13T18:00:00Z</dcterms:created>
  <dc:creator>行鱼</dc:creator>
  <cp:lastModifiedBy>huawei</cp:lastModifiedBy>
  <dcterms:modified xsi:type="dcterms:W3CDTF">2024-11-11T10:38:00Z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1AFE7C35A4AEBCFCA96D3167F5E81DC2_43</vt:lpwstr>
  </property>
</Properties>
</file>