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Chars="0" w:right="0" w:rightChars="0"/>
        <w:jc w:val="center"/>
        <w:outlineLvl w:val="0"/>
        <w:rPr>
          <w:rFonts w:hint="eastAsia"/>
          <w:b/>
          <w:bCs/>
          <w:sz w:val="36"/>
          <w:szCs w:val="44"/>
          <w:lang w:val="en-US" w:eastAsia="zh-CN"/>
        </w:rPr>
      </w:pPr>
      <w:r>
        <w:rPr>
          <w:rFonts w:hint="eastAsia"/>
          <w:b/>
          <w:bCs/>
          <w:sz w:val="36"/>
          <w:szCs w:val="44"/>
          <w:lang w:val="en-US" w:eastAsia="zh-CN"/>
        </w:rPr>
        <w:t>菜园头社区三月居务公开</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【社区动态】重磅！湖北出台优化营商环境“47条”——菜园头社区宣传宣讲党的政策线上学习</w:t>
      </w:r>
    </w:p>
    <w:p>
      <w:pPr>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【青年之家】青春无毒 拥抱希望与未来</w:t>
      </w:r>
    </w:p>
    <w:p>
      <w:pPr>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【平安创建】“纸上法条”变为“现实中的法律”</w:t>
      </w:r>
    </w:p>
    <w:p>
      <w:pPr>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【平安创建】拧紧安全阀 共同优化营商环境</w:t>
      </w:r>
    </w:p>
    <w:p>
      <w:pPr>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【妇女之家】情暖三八 与法同行</w:t>
      </w:r>
    </w:p>
    <w:p>
      <w:pPr>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rPr>
        <w:t>【共同缔造】树木认“亲” 长江充“植”​——“鄂州之眼”</w:t>
      </w:r>
      <w:bookmarkStart w:id="0" w:name="_GoBack"/>
      <w:bookmarkEnd w:id="0"/>
      <w:r>
        <w:rPr>
          <w:rFonts w:hint="eastAsia" w:ascii="仿宋" w:hAnsi="仿宋" w:eastAsia="仿宋" w:cs="仿宋"/>
          <w:sz w:val="32"/>
          <w:szCs w:val="32"/>
        </w:rPr>
        <w:t>绿了</w:t>
      </w:r>
    </w:p>
    <w:p>
      <w:pPr>
        <w:rPr>
          <w:rFonts w:hint="eastAsia" w:ascii="仿宋" w:hAnsi="仿宋" w:eastAsia="仿宋" w:cs="仿宋"/>
          <w:sz w:val="32"/>
          <w:szCs w:val="32"/>
        </w:rPr>
      </w:pPr>
      <w:r>
        <w:rPr>
          <w:rFonts w:hint="eastAsia" w:ascii="仿宋" w:hAnsi="仿宋" w:eastAsia="仿宋" w:cs="仿宋"/>
          <w:sz w:val="32"/>
          <w:szCs w:val="32"/>
          <w:lang w:val="en-US" w:eastAsia="zh-CN"/>
        </w:rPr>
        <w:t>7.</w:t>
      </w:r>
      <w:r>
        <w:rPr>
          <w:rFonts w:hint="eastAsia" w:ascii="仿宋" w:hAnsi="仿宋" w:eastAsia="仿宋" w:cs="仿宋"/>
          <w:sz w:val="32"/>
          <w:szCs w:val="32"/>
        </w:rPr>
        <w:t>【清新菜园】二月工作情况一览</w:t>
      </w:r>
    </w:p>
    <w:p>
      <w:pPr>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【共同缔造】激发自治“源动力” 携手奋进向未来</w:t>
      </w:r>
    </w:p>
    <w:p>
      <w:pPr>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【我们的节日】快乐“三八”节 巾帼绽芳华</w:t>
      </w:r>
    </w:p>
    <w:p>
      <w:pPr>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【清新菜园】邻美空间“王律师微说法”上线啦</w:t>
      </w:r>
    </w:p>
    <w:p>
      <w:pPr>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【志愿服务】不会玩手机？有人来教学</w:t>
      </w:r>
    </w:p>
    <w:p>
      <w:pPr>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【共同缔造】部署推进有意义 整改销号有行动</w:t>
      </w:r>
    </w:p>
    <w:p>
      <w:pPr>
        <w:rPr>
          <w:rFonts w:hint="eastAsia" w:ascii="仿宋" w:hAnsi="仿宋" w:eastAsia="仿宋" w:cs="仿宋"/>
          <w:sz w:val="32"/>
          <w:szCs w:val="32"/>
        </w:rPr>
      </w:pPr>
      <w:r>
        <w:rPr>
          <w:rFonts w:hint="eastAsia" w:ascii="仿宋" w:hAnsi="仿宋" w:eastAsia="仿宋" w:cs="仿宋"/>
          <w:sz w:val="32"/>
          <w:szCs w:val="32"/>
          <w:lang w:val="en-US" w:eastAsia="zh-CN"/>
        </w:rPr>
        <w:t>13.</w:t>
      </w:r>
      <w:r>
        <w:rPr>
          <w:rFonts w:hint="eastAsia" w:ascii="仿宋" w:hAnsi="仿宋" w:eastAsia="仿宋" w:cs="仿宋"/>
          <w:sz w:val="32"/>
          <w:szCs w:val="32"/>
        </w:rPr>
        <w:t>【共同缔造】在此相约 再次相约</w:t>
      </w:r>
    </w:p>
    <w:p>
      <w:pPr>
        <w:rPr>
          <w:rFonts w:hint="eastAsia" w:ascii="仿宋" w:hAnsi="仿宋" w:eastAsia="仿宋" w:cs="仿宋"/>
          <w:sz w:val="32"/>
          <w:szCs w:val="32"/>
        </w:rPr>
      </w:pPr>
      <w:r>
        <w:rPr>
          <w:rFonts w:hint="eastAsia" w:ascii="仿宋" w:hAnsi="仿宋" w:eastAsia="仿宋" w:cs="仿宋"/>
          <w:sz w:val="32"/>
          <w:szCs w:val="32"/>
          <w:lang w:val="en-US" w:eastAsia="zh-CN"/>
        </w:rPr>
        <w:t>14.</w:t>
      </w:r>
      <w:r>
        <w:rPr>
          <w:rFonts w:hint="eastAsia" w:ascii="仿宋" w:hAnsi="仿宋" w:eastAsia="仿宋" w:cs="仿宋"/>
          <w:sz w:val="32"/>
          <w:szCs w:val="32"/>
        </w:rPr>
        <w:t>【三方联动】“会”，从一个小区的网格驿站开到了另外一个小区？</w:t>
      </w:r>
    </w:p>
    <w:p>
      <w:pPr>
        <w:rPr>
          <w:rFonts w:hint="eastAsia" w:ascii="仿宋" w:hAnsi="仿宋" w:eastAsia="仿宋" w:cs="仿宋"/>
          <w:sz w:val="32"/>
          <w:szCs w:val="32"/>
        </w:rPr>
      </w:pPr>
      <w:r>
        <w:rPr>
          <w:rFonts w:hint="eastAsia" w:ascii="仿宋" w:hAnsi="仿宋" w:eastAsia="仿宋" w:cs="仿宋"/>
          <w:sz w:val="32"/>
          <w:szCs w:val="32"/>
          <w:lang w:val="en-US" w:eastAsia="zh-CN"/>
        </w:rPr>
        <w:t>15.</w:t>
      </w:r>
      <w:r>
        <w:rPr>
          <w:rFonts w:hint="eastAsia" w:ascii="仿宋" w:hAnsi="仿宋" w:eastAsia="仿宋" w:cs="仿宋"/>
          <w:sz w:val="32"/>
          <w:szCs w:val="32"/>
        </w:rPr>
        <w:t>【共同缔造】构建红色物业联盟 推动共建共治共享</w:t>
      </w:r>
    </w:p>
    <w:p>
      <w:pPr>
        <w:rPr>
          <w:rFonts w:hint="eastAsia" w:ascii="仿宋" w:hAnsi="仿宋" w:eastAsia="仿宋" w:cs="仿宋"/>
          <w:sz w:val="32"/>
          <w:szCs w:val="32"/>
        </w:rPr>
      </w:pPr>
      <w:r>
        <w:rPr>
          <w:rFonts w:hint="eastAsia" w:ascii="仿宋" w:hAnsi="仿宋" w:eastAsia="仿宋" w:cs="仿宋"/>
          <w:sz w:val="32"/>
          <w:szCs w:val="32"/>
          <w:lang w:val="en-US" w:eastAsia="zh-CN"/>
        </w:rPr>
        <w:t>16.</w:t>
      </w:r>
      <w:r>
        <w:rPr>
          <w:rFonts w:hint="eastAsia" w:ascii="仿宋" w:hAnsi="仿宋" w:eastAsia="仿宋" w:cs="仿宋"/>
          <w:sz w:val="32"/>
          <w:szCs w:val="32"/>
        </w:rPr>
        <w:t>【家长学校】怎样让孩子爱上学习？</w:t>
      </w:r>
    </w:p>
    <w:p>
      <w:pPr>
        <w:rPr>
          <w:rFonts w:hint="eastAsia" w:ascii="仿宋" w:hAnsi="仿宋" w:eastAsia="仿宋" w:cs="仿宋"/>
          <w:sz w:val="32"/>
          <w:szCs w:val="32"/>
        </w:rPr>
      </w:pPr>
      <w:r>
        <w:rPr>
          <w:rFonts w:hint="eastAsia" w:ascii="仿宋" w:hAnsi="仿宋" w:eastAsia="仿宋" w:cs="仿宋"/>
          <w:sz w:val="32"/>
          <w:szCs w:val="32"/>
          <w:lang w:val="en-US" w:eastAsia="zh-CN"/>
        </w:rPr>
        <w:t>17.</w:t>
      </w:r>
      <w:r>
        <w:rPr>
          <w:rFonts w:hint="eastAsia" w:ascii="仿宋" w:hAnsi="仿宋" w:eastAsia="仿宋" w:cs="仿宋"/>
          <w:sz w:val="32"/>
          <w:szCs w:val="32"/>
        </w:rPr>
        <w:t>【民主协商】三方联动作用大，小区有了“基本法”</w:t>
      </w:r>
    </w:p>
    <w:p>
      <w:pPr>
        <w:rPr>
          <w:rFonts w:hint="eastAsia" w:ascii="仿宋" w:hAnsi="仿宋" w:eastAsia="仿宋" w:cs="仿宋"/>
          <w:sz w:val="32"/>
          <w:szCs w:val="32"/>
        </w:rPr>
      </w:pPr>
      <w:r>
        <w:rPr>
          <w:rFonts w:hint="eastAsia" w:ascii="仿宋" w:hAnsi="仿宋" w:eastAsia="仿宋" w:cs="仿宋"/>
          <w:sz w:val="32"/>
          <w:szCs w:val="32"/>
          <w:lang w:val="en-US" w:eastAsia="zh-CN"/>
        </w:rPr>
        <w:t>18.</w:t>
      </w:r>
      <w:r>
        <w:rPr>
          <w:rFonts w:hint="eastAsia" w:ascii="仿宋" w:hAnsi="仿宋" w:eastAsia="仿宋" w:cs="仿宋"/>
          <w:sz w:val="32"/>
          <w:szCs w:val="32"/>
        </w:rPr>
        <w:t>【妇女之家】人间三月天 共赴“桃花之约”</w:t>
      </w:r>
    </w:p>
    <w:p>
      <w:pPr>
        <w:rPr>
          <w:rFonts w:hint="eastAsia" w:ascii="仿宋" w:hAnsi="仿宋" w:eastAsia="仿宋" w:cs="仿宋"/>
          <w:sz w:val="32"/>
          <w:szCs w:val="32"/>
        </w:rPr>
      </w:pPr>
      <w:r>
        <w:rPr>
          <w:rFonts w:hint="eastAsia" w:ascii="仿宋" w:hAnsi="仿宋" w:eastAsia="仿宋" w:cs="仿宋"/>
          <w:sz w:val="32"/>
          <w:szCs w:val="32"/>
          <w:lang w:val="en-US" w:eastAsia="zh-CN"/>
        </w:rPr>
        <w:t>19.</w:t>
      </w:r>
      <w:r>
        <w:rPr>
          <w:rFonts w:hint="eastAsia" w:ascii="仿宋" w:hAnsi="仿宋" w:eastAsia="仿宋" w:cs="仿宋"/>
          <w:sz w:val="32"/>
          <w:szCs w:val="32"/>
        </w:rPr>
        <w:t>【社区动态】第七次全国公共图书馆评估定级专家组到菜园头社区调研指导相关工作</w:t>
      </w:r>
    </w:p>
    <w:p>
      <w:pPr>
        <w:rPr>
          <w:rFonts w:hint="eastAsia" w:ascii="仿宋" w:hAnsi="仿宋" w:eastAsia="仿宋" w:cs="仿宋"/>
          <w:sz w:val="32"/>
          <w:szCs w:val="32"/>
        </w:rPr>
      </w:pPr>
      <w:r>
        <w:rPr>
          <w:rFonts w:hint="eastAsia" w:ascii="仿宋" w:hAnsi="仿宋" w:eastAsia="仿宋" w:cs="仿宋"/>
          <w:sz w:val="32"/>
          <w:szCs w:val="32"/>
          <w:lang w:val="en-US" w:eastAsia="zh-CN"/>
        </w:rPr>
        <w:t>20.</w:t>
      </w:r>
      <w:r>
        <w:rPr>
          <w:rFonts w:hint="eastAsia" w:ascii="仿宋" w:hAnsi="仿宋" w:eastAsia="仿宋" w:cs="仿宋"/>
          <w:sz w:val="32"/>
          <w:szCs w:val="32"/>
        </w:rPr>
        <w:t>流动的方式，不变的服务——菜园头社区流动办公桌就在您身边！</w:t>
      </w:r>
    </w:p>
    <w:p>
      <w:pPr>
        <w:rPr>
          <w:rFonts w:hint="eastAsia" w:ascii="仿宋" w:hAnsi="仿宋" w:eastAsia="仿宋" w:cs="仿宋"/>
          <w:sz w:val="32"/>
          <w:szCs w:val="32"/>
        </w:rPr>
      </w:pPr>
      <w:r>
        <w:rPr>
          <w:rFonts w:hint="eastAsia" w:ascii="仿宋" w:hAnsi="仿宋" w:eastAsia="仿宋" w:cs="仿宋"/>
          <w:sz w:val="32"/>
          <w:szCs w:val="32"/>
          <w:lang w:val="en-US" w:eastAsia="zh-CN"/>
        </w:rPr>
        <w:t>21.</w:t>
      </w:r>
      <w:r>
        <w:rPr>
          <w:rFonts w:hint="eastAsia" w:ascii="仿宋" w:hAnsi="仿宋" w:eastAsia="仿宋" w:cs="仿宋"/>
          <w:sz w:val="32"/>
          <w:szCs w:val="32"/>
        </w:rPr>
        <w:t>【青年之家】拿什么拯救你，不快乐的孩子</w:t>
      </w:r>
    </w:p>
    <w:p>
      <w:pPr>
        <w:rPr>
          <w:rFonts w:hint="eastAsia" w:ascii="仿宋" w:hAnsi="仿宋" w:eastAsia="仿宋" w:cs="仿宋"/>
          <w:sz w:val="32"/>
          <w:szCs w:val="32"/>
        </w:rPr>
      </w:pPr>
      <w:r>
        <w:rPr>
          <w:rFonts w:hint="eastAsia" w:ascii="仿宋" w:hAnsi="仿宋" w:eastAsia="仿宋" w:cs="仿宋"/>
          <w:sz w:val="32"/>
          <w:szCs w:val="32"/>
          <w:lang w:val="en-US" w:eastAsia="zh-CN"/>
        </w:rPr>
        <w:t>22.</w:t>
      </w:r>
      <w:r>
        <w:rPr>
          <w:rFonts w:hint="eastAsia" w:ascii="仿宋" w:hAnsi="仿宋" w:eastAsia="仿宋" w:cs="仿宋"/>
          <w:sz w:val="32"/>
          <w:szCs w:val="32"/>
        </w:rPr>
        <w:t>【文明创建】菜园头社区移风易俗线上活动倡议书，请您查收~</w:t>
      </w:r>
    </w:p>
    <w:p>
      <w:pPr>
        <w:rPr>
          <w:rFonts w:hint="eastAsia" w:ascii="仿宋" w:hAnsi="仿宋" w:eastAsia="仿宋" w:cs="仿宋"/>
          <w:sz w:val="32"/>
          <w:szCs w:val="32"/>
        </w:rPr>
      </w:pPr>
      <w:r>
        <w:rPr>
          <w:rFonts w:hint="eastAsia" w:ascii="仿宋" w:hAnsi="仿宋" w:eastAsia="仿宋" w:cs="仿宋"/>
          <w:sz w:val="32"/>
          <w:szCs w:val="32"/>
          <w:lang w:val="en-US" w:eastAsia="zh-CN"/>
        </w:rPr>
        <w:t>23.</w:t>
      </w:r>
      <w:r>
        <w:rPr>
          <w:rFonts w:hint="eastAsia" w:ascii="仿宋" w:hAnsi="仿宋" w:eastAsia="仿宋" w:cs="仿宋"/>
          <w:sz w:val="32"/>
          <w:szCs w:val="32"/>
        </w:rPr>
        <w:t>【社区动态】菜园头社区开展“3.15”消费者权益日法律知识讲座活动</w:t>
      </w:r>
    </w:p>
    <w:p>
      <w:pPr>
        <w:rPr>
          <w:rFonts w:hint="eastAsia" w:ascii="仿宋" w:hAnsi="仿宋" w:eastAsia="仿宋" w:cs="仿宋"/>
          <w:sz w:val="32"/>
          <w:szCs w:val="32"/>
        </w:rPr>
      </w:pPr>
      <w:r>
        <w:rPr>
          <w:rFonts w:hint="eastAsia" w:ascii="仿宋" w:hAnsi="仿宋" w:eastAsia="仿宋" w:cs="仿宋"/>
          <w:sz w:val="32"/>
          <w:szCs w:val="32"/>
          <w:lang w:val="en-US" w:eastAsia="zh-CN"/>
        </w:rPr>
        <w:t>24.</w:t>
      </w:r>
      <w:r>
        <w:rPr>
          <w:rFonts w:hint="eastAsia" w:ascii="仿宋" w:hAnsi="仿宋" w:eastAsia="仿宋" w:cs="仿宋"/>
          <w:sz w:val="32"/>
          <w:szCs w:val="32"/>
        </w:rPr>
        <w:t>【平安创建】安全知识进校园 护航青春助成长</w:t>
      </w:r>
    </w:p>
    <w:p>
      <w:pPr>
        <w:rPr>
          <w:rFonts w:hint="eastAsia" w:ascii="仿宋" w:hAnsi="仿宋" w:eastAsia="仿宋" w:cs="仿宋"/>
          <w:sz w:val="32"/>
          <w:szCs w:val="32"/>
        </w:rPr>
      </w:pPr>
      <w:r>
        <w:rPr>
          <w:rFonts w:hint="eastAsia" w:ascii="仿宋" w:hAnsi="仿宋" w:eastAsia="仿宋" w:cs="仿宋"/>
          <w:sz w:val="32"/>
          <w:szCs w:val="32"/>
          <w:lang w:val="en-US" w:eastAsia="zh-CN"/>
        </w:rPr>
        <w:t>25.</w:t>
      </w:r>
      <w:r>
        <w:rPr>
          <w:rFonts w:hint="eastAsia" w:ascii="仿宋" w:hAnsi="仿宋" w:eastAsia="仿宋" w:cs="仿宋"/>
          <w:sz w:val="32"/>
          <w:szCs w:val="32"/>
        </w:rPr>
        <w:t>【社区动态】收获满满 菜园头社区网络电商直播培训班圆满结业！</w:t>
      </w:r>
    </w:p>
    <w:p>
      <w:pPr>
        <w:rPr>
          <w:rFonts w:hint="eastAsia" w:ascii="仿宋" w:hAnsi="仿宋" w:eastAsia="仿宋" w:cs="仿宋"/>
          <w:sz w:val="32"/>
          <w:szCs w:val="32"/>
        </w:rPr>
      </w:pPr>
      <w:r>
        <w:rPr>
          <w:rFonts w:hint="eastAsia" w:ascii="仿宋" w:hAnsi="仿宋" w:eastAsia="仿宋" w:cs="仿宋"/>
          <w:sz w:val="32"/>
          <w:szCs w:val="32"/>
          <w:lang w:val="en-US" w:eastAsia="zh-CN"/>
        </w:rPr>
        <w:t>26.</w:t>
      </w:r>
      <w:r>
        <w:rPr>
          <w:rFonts w:hint="eastAsia" w:ascii="仿宋" w:hAnsi="仿宋" w:eastAsia="仿宋" w:cs="仿宋"/>
          <w:sz w:val="32"/>
          <w:szCs w:val="32"/>
        </w:rPr>
        <w:t>【社区动态】省妇联党组成员、副主席彭艳红一行莅临菜园头社区调研指导妇联组织参与共同缔造推进基层治理体制机制创新工作</w:t>
      </w:r>
    </w:p>
    <w:p>
      <w:pPr>
        <w:rPr>
          <w:rFonts w:hint="eastAsia" w:ascii="仿宋" w:hAnsi="仿宋" w:eastAsia="仿宋" w:cs="仿宋"/>
          <w:sz w:val="32"/>
          <w:szCs w:val="32"/>
        </w:rPr>
      </w:pPr>
      <w:r>
        <w:rPr>
          <w:rFonts w:hint="eastAsia" w:ascii="仿宋" w:hAnsi="仿宋" w:eastAsia="仿宋" w:cs="仿宋"/>
          <w:sz w:val="32"/>
          <w:szCs w:val="32"/>
          <w:lang w:val="en-US" w:eastAsia="zh-CN"/>
        </w:rPr>
        <w:t>27.</w:t>
      </w:r>
      <w:r>
        <w:rPr>
          <w:rFonts w:hint="eastAsia" w:ascii="仿宋" w:hAnsi="仿宋" w:eastAsia="仿宋" w:cs="仿宋"/>
          <w:sz w:val="32"/>
          <w:szCs w:val="32"/>
        </w:rPr>
        <w:t>【共同缔造】践行“五共”理念，共同缔造品质街区</w:t>
      </w:r>
    </w:p>
    <w:p>
      <w:pPr>
        <w:rPr>
          <w:rFonts w:hint="eastAsia" w:ascii="仿宋" w:hAnsi="仿宋" w:eastAsia="仿宋" w:cs="仿宋"/>
          <w:sz w:val="32"/>
          <w:szCs w:val="32"/>
        </w:rPr>
      </w:pPr>
      <w:r>
        <w:rPr>
          <w:rFonts w:hint="eastAsia" w:ascii="仿宋" w:hAnsi="仿宋" w:eastAsia="仿宋" w:cs="仿宋"/>
          <w:sz w:val="32"/>
          <w:szCs w:val="32"/>
          <w:lang w:val="en-US" w:eastAsia="zh-CN"/>
        </w:rPr>
        <w:t>28.</w:t>
      </w:r>
      <w:r>
        <w:rPr>
          <w:rFonts w:hint="eastAsia" w:ascii="仿宋" w:hAnsi="仿宋" w:eastAsia="仿宋" w:cs="仿宋"/>
          <w:sz w:val="32"/>
          <w:szCs w:val="32"/>
        </w:rPr>
        <w:t>【垃圾分类】今天你分了吗？</w:t>
      </w:r>
    </w:p>
    <w:p>
      <w:pPr>
        <w:rPr>
          <w:rFonts w:hint="eastAsia" w:ascii="仿宋" w:hAnsi="仿宋" w:eastAsia="仿宋" w:cs="仿宋"/>
          <w:sz w:val="32"/>
          <w:szCs w:val="32"/>
        </w:rPr>
      </w:pPr>
      <w:r>
        <w:rPr>
          <w:rFonts w:hint="eastAsia" w:ascii="仿宋" w:hAnsi="仿宋" w:eastAsia="仿宋" w:cs="仿宋"/>
          <w:sz w:val="32"/>
          <w:szCs w:val="32"/>
          <w:lang w:val="en-US" w:eastAsia="zh-CN"/>
        </w:rPr>
        <w:t>29.</w:t>
      </w:r>
      <w:r>
        <w:rPr>
          <w:rFonts w:hint="eastAsia" w:ascii="仿宋" w:hAnsi="仿宋" w:eastAsia="仿宋" w:cs="仿宋"/>
          <w:sz w:val="32"/>
          <w:szCs w:val="32"/>
        </w:rPr>
        <w:t>【志愿服务】关爱生命 “救”在平时</w:t>
      </w:r>
    </w:p>
    <w:p>
      <w:pPr>
        <w:rPr>
          <w:rFonts w:hint="eastAsia" w:ascii="仿宋" w:hAnsi="仿宋" w:eastAsia="仿宋" w:cs="仿宋"/>
          <w:sz w:val="32"/>
          <w:szCs w:val="32"/>
        </w:rPr>
      </w:pPr>
      <w:r>
        <w:rPr>
          <w:rFonts w:hint="eastAsia" w:ascii="仿宋" w:hAnsi="仿宋" w:eastAsia="仿宋" w:cs="仿宋"/>
          <w:sz w:val="32"/>
          <w:szCs w:val="32"/>
          <w:lang w:val="en-US" w:eastAsia="zh-CN"/>
        </w:rPr>
        <w:t>30.</w:t>
      </w:r>
      <w:r>
        <w:rPr>
          <w:rFonts w:hint="eastAsia" w:ascii="仿宋" w:hAnsi="仿宋" w:eastAsia="仿宋" w:cs="仿宋"/>
          <w:sz w:val="32"/>
          <w:szCs w:val="32"/>
        </w:rPr>
        <w:t>【社区动态】滴，老年卡！菜园头社区老年乘车卡办理服务已上线</w:t>
      </w:r>
    </w:p>
    <w:p>
      <w:pPr>
        <w:rPr>
          <w:rFonts w:hint="eastAsia" w:ascii="仿宋" w:hAnsi="仿宋" w:eastAsia="仿宋" w:cs="仿宋"/>
          <w:sz w:val="32"/>
          <w:szCs w:val="32"/>
        </w:rPr>
      </w:pPr>
      <w:r>
        <w:rPr>
          <w:rFonts w:hint="eastAsia" w:ascii="仿宋" w:hAnsi="仿宋" w:eastAsia="仿宋" w:cs="仿宋"/>
          <w:sz w:val="32"/>
          <w:szCs w:val="32"/>
          <w:lang w:val="en-US" w:eastAsia="zh-CN"/>
        </w:rPr>
        <w:t>31.</w:t>
      </w:r>
      <w:r>
        <w:rPr>
          <w:rFonts w:hint="eastAsia" w:ascii="仿宋" w:hAnsi="仿宋" w:eastAsia="仿宋" w:cs="仿宋"/>
          <w:sz w:val="32"/>
          <w:szCs w:val="32"/>
        </w:rPr>
        <w:t>【文明创建】交叉“挑刺找茬” 比学赶超促提升</w:t>
      </w:r>
    </w:p>
    <w:p>
      <w:pPr>
        <w:rPr>
          <w:rFonts w:hint="eastAsia" w:ascii="仿宋" w:hAnsi="仿宋" w:eastAsia="仿宋" w:cs="仿宋"/>
          <w:sz w:val="32"/>
          <w:szCs w:val="32"/>
        </w:rPr>
      </w:pPr>
      <w:r>
        <w:rPr>
          <w:rFonts w:hint="eastAsia" w:ascii="仿宋" w:hAnsi="仿宋" w:eastAsia="仿宋" w:cs="仿宋"/>
          <w:sz w:val="32"/>
          <w:szCs w:val="32"/>
          <w:lang w:val="en-US" w:eastAsia="zh-CN"/>
        </w:rPr>
        <w:t>32.</w:t>
      </w:r>
      <w:r>
        <w:rPr>
          <w:rFonts w:hint="eastAsia" w:ascii="仿宋" w:hAnsi="仿宋" w:eastAsia="仿宋" w:cs="仿宋"/>
          <w:sz w:val="32"/>
          <w:szCs w:val="32"/>
        </w:rPr>
        <w:t>【共同缔造】网格服务站“微服务” 基层治理“大能量”</w:t>
      </w:r>
    </w:p>
    <w:p>
      <w:pPr>
        <w:rPr>
          <w:rFonts w:hint="eastAsia" w:ascii="仿宋" w:hAnsi="仿宋" w:eastAsia="仿宋" w:cs="仿宋"/>
          <w:sz w:val="32"/>
          <w:szCs w:val="32"/>
        </w:rPr>
      </w:pPr>
      <w:r>
        <w:rPr>
          <w:rFonts w:hint="eastAsia" w:ascii="仿宋" w:hAnsi="仿宋" w:eastAsia="仿宋" w:cs="仿宋"/>
          <w:sz w:val="32"/>
          <w:szCs w:val="32"/>
          <w:lang w:val="en-US" w:eastAsia="zh-CN"/>
        </w:rPr>
        <w:t>33.</w:t>
      </w:r>
      <w:r>
        <w:rPr>
          <w:rFonts w:hint="eastAsia" w:ascii="仿宋" w:hAnsi="仿宋" w:eastAsia="仿宋" w:cs="仿宋"/>
          <w:sz w:val="32"/>
          <w:szCs w:val="32"/>
        </w:rPr>
        <w:t>【共同缔造】探索创新“全科社工”服务，提升治理精细化水平</w:t>
      </w:r>
    </w:p>
    <w:p>
      <w:pPr>
        <w:rPr>
          <w:rFonts w:hint="eastAsia" w:ascii="仿宋" w:hAnsi="仿宋" w:eastAsia="仿宋" w:cs="仿宋"/>
          <w:sz w:val="32"/>
          <w:szCs w:val="32"/>
        </w:rPr>
      </w:pPr>
      <w:r>
        <w:rPr>
          <w:rFonts w:hint="eastAsia" w:ascii="仿宋" w:hAnsi="仿宋" w:eastAsia="仿宋" w:cs="仿宋"/>
          <w:sz w:val="32"/>
          <w:szCs w:val="32"/>
          <w:lang w:val="en-US" w:eastAsia="zh-CN"/>
        </w:rPr>
        <w:t>34.</w:t>
      </w:r>
      <w:r>
        <w:rPr>
          <w:rFonts w:hint="eastAsia" w:ascii="仿宋" w:hAnsi="仿宋" w:eastAsia="仿宋" w:cs="仿宋"/>
          <w:sz w:val="32"/>
          <w:szCs w:val="32"/>
        </w:rPr>
        <w:t>【平安创建】深入自查自纠 上好“安全锁”</w:t>
      </w:r>
    </w:p>
    <w:p>
      <w:pPr>
        <w:rPr>
          <w:rFonts w:hint="eastAsia" w:ascii="仿宋" w:hAnsi="仿宋" w:eastAsia="仿宋" w:cs="仿宋"/>
          <w:sz w:val="32"/>
          <w:szCs w:val="32"/>
        </w:rPr>
      </w:pPr>
      <w:r>
        <w:rPr>
          <w:rFonts w:hint="eastAsia" w:ascii="仿宋" w:hAnsi="仿宋" w:eastAsia="仿宋" w:cs="仿宋"/>
          <w:sz w:val="32"/>
          <w:szCs w:val="32"/>
          <w:lang w:val="en-US" w:eastAsia="zh-CN"/>
        </w:rPr>
        <w:t>35.</w:t>
      </w:r>
      <w:r>
        <w:rPr>
          <w:rFonts w:hint="eastAsia" w:ascii="仿宋" w:hAnsi="仿宋" w:eastAsia="仿宋" w:cs="仿宋"/>
          <w:sz w:val="32"/>
          <w:szCs w:val="32"/>
        </w:rPr>
        <w:t>【创文进行时】常态督导+全员参与 提高社区“颜值”和“气质”</w:t>
      </w:r>
    </w:p>
    <w:p>
      <w:pPr>
        <w:rPr>
          <w:rFonts w:hint="eastAsia" w:ascii="仿宋" w:hAnsi="仿宋" w:eastAsia="仿宋" w:cs="仿宋"/>
          <w:sz w:val="32"/>
          <w:szCs w:val="32"/>
        </w:rPr>
      </w:pPr>
      <w:r>
        <w:rPr>
          <w:rFonts w:hint="eastAsia" w:ascii="仿宋" w:hAnsi="仿宋" w:eastAsia="仿宋" w:cs="仿宋"/>
          <w:sz w:val="32"/>
          <w:szCs w:val="32"/>
          <w:lang w:val="en-US" w:eastAsia="zh-CN"/>
        </w:rPr>
        <w:t>36.</w:t>
      </w:r>
      <w:r>
        <w:rPr>
          <w:rFonts w:hint="eastAsia" w:ascii="仿宋" w:hAnsi="仿宋" w:eastAsia="仿宋" w:cs="仿宋"/>
          <w:sz w:val="32"/>
          <w:szCs w:val="32"/>
        </w:rPr>
        <w:t>【共同缔造】邻里美学空间 缔造幸福生活</w:t>
      </w:r>
    </w:p>
    <w:p>
      <w:pPr>
        <w:rPr>
          <w:rFonts w:hint="eastAsia" w:ascii="仿宋" w:hAnsi="仿宋" w:eastAsia="仿宋" w:cs="仿宋"/>
          <w:sz w:val="32"/>
          <w:szCs w:val="32"/>
        </w:rPr>
      </w:pPr>
      <w:r>
        <w:rPr>
          <w:rFonts w:hint="eastAsia" w:ascii="仿宋" w:hAnsi="仿宋" w:eastAsia="仿宋" w:cs="仿宋"/>
          <w:sz w:val="32"/>
          <w:szCs w:val="32"/>
          <w:lang w:val="en-US" w:eastAsia="zh-CN"/>
        </w:rPr>
        <w:t>37.</w:t>
      </w:r>
      <w:r>
        <w:rPr>
          <w:rFonts w:hint="eastAsia" w:ascii="仿宋" w:hAnsi="仿宋" w:eastAsia="仿宋" w:cs="仿宋"/>
          <w:sz w:val="32"/>
          <w:szCs w:val="32"/>
        </w:rPr>
        <w:t>【门前四包】文明携手 美好环境共同缔造</w:t>
      </w:r>
    </w:p>
    <w:p>
      <w:pPr>
        <w:rPr>
          <w:rFonts w:hint="eastAsia" w:ascii="仿宋" w:hAnsi="仿宋" w:eastAsia="仿宋" w:cs="仿宋"/>
          <w:sz w:val="32"/>
          <w:szCs w:val="32"/>
        </w:rPr>
      </w:pPr>
      <w:r>
        <w:rPr>
          <w:rFonts w:hint="eastAsia" w:ascii="仿宋" w:hAnsi="仿宋" w:eastAsia="仿宋" w:cs="仿宋"/>
          <w:sz w:val="32"/>
          <w:szCs w:val="32"/>
          <w:lang w:val="en-US" w:eastAsia="zh-CN"/>
        </w:rPr>
        <w:t>38.</w:t>
      </w:r>
      <w:r>
        <w:rPr>
          <w:rFonts w:hint="eastAsia" w:ascii="仿宋" w:hAnsi="仿宋" w:eastAsia="仿宋" w:cs="仿宋"/>
          <w:sz w:val="32"/>
          <w:szCs w:val="32"/>
        </w:rPr>
        <w:t>【两新组织】深刻剖析找不足 组织生活会“动真格见实效”</w:t>
      </w:r>
    </w:p>
    <w:p>
      <w:pPr>
        <w:rPr>
          <w:rFonts w:hint="eastAsia" w:ascii="仿宋" w:hAnsi="仿宋" w:eastAsia="仿宋" w:cs="仿宋"/>
          <w:sz w:val="32"/>
          <w:szCs w:val="32"/>
        </w:rPr>
      </w:pPr>
      <w:r>
        <w:rPr>
          <w:rFonts w:hint="eastAsia" w:ascii="仿宋" w:hAnsi="仿宋" w:eastAsia="仿宋" w:cs="仿宋"/>
          <w:sz w:val="32"/>
          <w:szCs w:val="32"/>
          <w:lang w:val="en-US" w:eastAsia="zh-CN"/>
        </w:rPr>
        <w:t>39.</w:t>
      </w:r>
      <w:r>
        <w:rPr>
          <w:rFonts w:hint="eastAsia" w:ascii="仿宋" w:hAnsi="仿宋" w:eastAsia="仿宋" w:cs="仿宋"/>
          <w:sz w:val="32"/>
          <w:szCs w:val="32"/>
        </w:rPr>
        <w:t>菜园头社区物业联盟三月雨中行——绿色共享，缔造美好家园</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MTBhYzQ0MDY2YTc3YjEwNTU0YmNhMjU0MWFlZTIifQ=="/>
  </w:docVars>
  <w:rsids>
    <w:rsidRoot w:val="00000000"/>
    <w:rsid w:val="242F09A4"/>
    <w:rsid w:val="64DA31CE"/>
    <w:rsid w:val="7C234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302</Words>
  <Characters>305</Characters>
  <Lines>0</Lines>
  <Paragraphs>0</Paragraphs>
  <TotalTime>0</TotalTime>
  <ScaleCrop>false</ScaleCrop>
  <LinksUpToDate>false</LinksUpToDate>
  <CharactersWithSpaces>313</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2023-03-24T06:27:00Z</dcterms:created>
  <dc:creator>JS</dc:creator>
  <cp:lastModifiedBy>Anny@Hu </cp:lastModifiedBy>
  <dcterms:modified xsi:type="dcterms:W3CDTF">2023-03-24T08:18:53Z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53FBD5EDCB164EC392ABF402C1AF8201</vt:lpwstr>
  </property>
</Properties>
</file>