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东港 </w:t>
      </w: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村防止返贫监测对象初选情况公示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根据农户自愿申请，我村于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2022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11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日召开村民代表大会（参会人数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32 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人），民主评议评选出防止返贫监测对象人员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1 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户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1  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人。经村委会和驻村工作队核实汇总，初选防止返贫监测对象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1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户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人，现进行公示（名单附后）。如有异议，请从即日起5日内向村委会提出意见。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村书记电话：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3606038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村两委签字：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驻村工作队代表签字：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>东港村村民委员会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jc w:val="both"/>
        <w:textAlignment w:val="auto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2022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/>
          <w:b w:val="0"/>
          <w:bCs w:val="0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2" w:firstLineChars="100"/>
        <w:jc w:val="left"/>
        <w:textAlignment w:val="auto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东港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村防止返贫监测对象初选名单</w:t>
      </w:r>
    </w:p>
    <w:tbl>
      <w:tblPr>
        <w:tblStyle w:val="3"/>
        <w:tblpPr w:leftFromText="180" w:rightFromText="180" w:vertAnchor="text" w:horzAnchor="page" w:tblpX="1800" w:tblpY="8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500"/>
        <w:gridCol w:w="1770"/>
        <w:gridCol w:w="1470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村民小组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2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监测对象类型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二组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兰先桂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  <w:t>边缘户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bCs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jc w:val="both"/>
        <w:textAlignment w:val="auto"/>
        <w:rPr>
          <w:rFonts w:hint="default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A159A"/>
    <w:rsid w:val="1529759F"/>
    <w:rsid w:val="18B2185F"/>
    <w:rsid w:val="4D057C1F"/>
    <w:rsid w:val="6F2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2021-10-25T10:42:00Z</dcterms:created>
  <dc:creator>Administrator</dc:creator>
  <cp:lastModifiedBy>古月</cp:lastModifiedBy>
  <cp:lastPrinted>2022-03-24T02:21:01Z</cp:lastPrinted>
  <dcterms:modified xsi:type="dcterms:W3CDTF">2022-03-24T02:24:34Z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0D7ACE93856741ACA70EB95C9D57A90C</vt:lpwstr>
  </property>
</Properties>
</file>